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772BF3" w:rsidRPr="00163061">
        <w:trPr>
          <w:trHeight w:hRule="exact" w:val="1666"/>
        </w:trPr>
        <w:tc>
          <w:tcPr>
            <w:tcW w:w="426" w:type="dxa"/>
          </w:tcPr>
          <w:p w:rsidR="00772BF3" w:rsidRDefault="00772BF3"/>
        </w:tc>
        <w:tc>
          <w:tcPr>
            <w:tcW w:w="710" w:type="dxa"/>
          </w:tcPr>
          <w:p w:rsidR="00772BF3" w:rsidRDefault="00772BF3"/>
        </w:tc>
        <w:tc>
          <w:tcPr>
            <w:tcW w:w="1419" w:type="dxa"/>
          </w:tcPr>
          <w:p w:rsidR="00772BF3" w:rsidRDefault="00772BF3"/>
        </w:tc>
        <w:tc>
          <w:tcPr>
            <w:tcW w:w="1419" w:type="dxa"/>
          </w:tcPr>
          <w:p w:rsidR="00772BF3" w:rsidRDefault="00772BF3"/>
        </w:tc>
        <w:tc>
          <w:tcPr>
            <w:tcW w:w="710" w:type="dxa"/>
          </w:tcPr>
          <w:p w:rsidR="00772BF3" w:rsidRDefault="00772BF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both"/>
              <w:rPr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«Логопедия (Начальное образование детей с нарушениями речи)», утв. приказом ректора ОмГА от 30.08.2021 №94.</w:t>
            </w:r>
          </w:p>
        </w:tc>
      </w:tr>
      <w:tr w:rsidR="00772BF3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72BF3" w:rsidRPr="00163061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772BF3" w:rsidRPr="00163061">
        <w:trPr>
          <w:trHeight w:hRule="exact" w:val="211"/>
        </w:trPr>
        <w:tc>
          <w:tcPr>
            <w:tcW w:w="426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</w:tr>
      <w:tr w:rsidR="00772BF3">
        <w:trPr>
          <w:trHeight w:hRule="exact" w:val="416"/>
        </w:trPr>
        <w:tc>
          <w:tcPr>
            <w:tcW w:w="426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72BF3" w:rsidRPr="00BD5160">
        <w:trPr>
          <w:trHeight w:hRule="exact" w:val="277"/>
        </w:trPr>
        <w:tc>
          <w:tcPr>
            <w:tcW w:w="426" w:type="dxa"/>
          </w:tcPr>
          <w:p w:rsidR="00772BF3" w:rsidRDefault="00772BF3"/>
        </w:tc>
        <w:tc>
          <w:tcPr>
            <w:tcW w:w="710" w:type="dxa"/>
          </w:tcPr>
          <w:p w:rsidR="00772BF3" w:rsidRDefault="00772BF3"/>
        </w:tc>
        <w:tc>
          <w:tcPr>
            <w:tcW w:w="1419" w:type="dxa"/>
          </w:tcPr>
          <w:p w:rsidR="00772BF3" w:rsidRDefault="00772BF3"/>
        </w:tc>
        <w:tc>
          <w:tcPr>
            <w:tcW w:w="1419" w:type="dxa"/>
          </w:tcPr>
          <w:p w:rsidR="00772BF3" w:rsidRDefault="00772BF3"/>
        </w:tc>
        <w:tc>
          <w:tcPr>
            <w:tcW w:w="710" w:type="dxa"/>
          </w:tcPr>
          <w:p w:rsidR="00772BF3" w:rsidRDefault="00772BF3"/>
        </w:tc>
        <w:tc>
          <w:tcPr>
            <w:tcW w:w="426" w:type="dxa"/>
          </w:tcPr>
          <w:p w:rsidR="00772BF3" w:rsidRDefault="00772BF3"/>
        </w:tc>
        <w:tc>
          <w:tcPr>
            <w:tcW w:w="1277" w:type="dxa"/>
          </w:tcPr>
          <w:p w:rsidR="00772BF3" w:rsidRDefault="00772BF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772BF3" w:rsidRPr="00163061">
        <w:trPr>
          <w:trHeight w:hRule="exact" w:val="555"/>
        </w:trPr>
        <w:tc>
          <w:tcPr>
            <w:tcW w:w="426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72BF3" w:rsidRPr="00163061" w:rsidRDefault="0016306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772BF3">
        <w:trPr>
          <w:trHeight w:hRule="exact" w:val="277"/>
        </w:trPr>
        <w:tc>
          <w:tcPr>
            <w:tcW w:w="426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772BF3">
        <w:trPr>
          <w:trHeight w:hRule="exact" w:val="277"/>
        </w:trPr>
        <w:tc>
          <w:tcPr>
            <w:tcW w:w="426" w:type="dxa"/>
          </w:tcPr>
          <w:p w:rsidR="00772BF3" w:rsidRDefault="00772BF3"/>
        </w:tc>
        <w:tc>
          <w:tcPr>
            <w:tcW w:w="710" w:type="dxa"/>
          </w:tcPr>
          <w:p w:rsidR="00772BF3" w:rsidRDefault="00772BF3"/>
        </w:tc>
        <w:tc>
          <w:tcPr>
            <w:tcW w:w="1419" w:type="dxa"/>
          </w:tcPr>
          <w:p w:rsidR="00772BF3" w:rsidRDefault="00772BF3"/>
        </w:tc>
        <w:tc>
          <w:tcPr>
            <w:tcW w:w="1419" w:type="dxa"/>
          </w:tcPr>
          <w:p w:rsidR="00772BF3" w:rsidRDefault="00772BF3"/>
        </w:tc>
        <w:tc>
          <w:tcPr>
            <w:tcW w:w="710" w:type="dxa"/>
          </w:tcPr>
          <w:p w:rsidR="00772BF3" w:rsidRDefault="00772BF3"/>
        </w:tc>
        <w:tc>
          <w:tcPr>
            <w:tcW w:w="426" w:type="dxa"/>
          </w:tcPr>
          <w:p w:rsidR="00772BF3" w:rsidRDefault="00772BF3"/>
        </w:tc>
        <w:tc>
          <w:tcPr>
            <w:tcW w:w="1277" w:type="dxa"/>
          </w:tcPr>
          <w:p w:rsidR="00772BF3" w:rsidRDefault="00772BF3"/>
        </w:tc>
        <w:tc>
          <w:tcPr>
            <w:tcW w:w="993" w:type="dxa"/>
          </w:tcPr>
          <w:p w:rsidR="00772BF3" w:rsidRDefault="00772BF3"/>
        </w:tc>
        <w:tc>
          <w:tcPr>
            <w:tcW w:w="2836" w:type="dxa"/>
          </w:tcPr>
          <w:p w:rsidR="00772BF3" w:rsidRDefault="00772BF3"/>
        </w:tc>
      </w:tr>
      <w:tr w:rsidR="00772BF3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72BF3" w:rsidRPr="00163061">
        <w:trPr>
          <w:trHeight w:hRule="exact" w:val="1135"/>
        </w:trPr>
        <w:tc>
          <w:tcPr>
            <w:tcW w:w="426" w:type="dxa"/>
          </w:tcPr>
          <w:p w:rsidR="00772BF3" w:rsidRDefault="00772BF3"/>
        </w:tc>
        <w:tc>
          <w:tcPr>
            <w:tcW w:w="710" w:type="dxa"/>
          </w:tcPr>
          <w:p w:rsidR="00772BF3" w:rsidRDefault="00772BF3"/>
        </w:tc>
        <w:tc>
          <w:tcPr>
            <w:tcW w:w="1419" w:type="dxa"/>
          </w:tcPr>
          <w:p w:rsidR="00772BF3" w:rsidRDefault="00772BF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Технологии коррекции дискалькулии</w:t>
            </w:r>
          </w:p>
          <w:p w:rsidR="00772BF3" w:rsidRPr="00163061" w:rsidRDefault="0016306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Б1.В.01.03</w:t>
            </w:r>
          </w:p>
        </w:tc>
        <w:tc>
          <w:tcPr>
            <w:tcW w:w="2836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</w:tr>
      <w:tr w:rsidR="00772BF3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72BF3" w:rsidRPr="00163061">
        <w:trPr>
          <w:trHeight w:hRule="exact" w:val="1396"/>
        </w:trPr>
        <w:tc>
          <w:tcPr>
            <w:tcW w:w="426" w:type="dxa"/>
          </w:tcPr>
          <w:p w:rsidR="00772BF3" w:rsidRDefault="00772BF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«Логопедия (Начальное образование детей с нарушениями речи)»</w:t>
            </w:r>
          </w:p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72BF3" w:rsidRPr="00163061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772BF3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772BF3" w:rsidRDefault="00772BF3"/>
        </w:tc>
        <w:tc>
          <w:tcPr>
            <w:tcW w:w="426" w:type="dxa"/>
          </w:tcPr>
          <w:p w:rsidR="00772BF3" w:rsidRDefault="00772BF3"/>
        </w:tc>
        <w:tc>
          <w:tcPr>
            <w:tcW w:w="1277" w:type="dxa"/>
          </w:tcPr>
          <w:p w:rsidR="00772BF3" w:rsidRDefault="00772BF3"/>
        </w:tc>
        <w:tc>
          <w:tcPr>
            <w:tcW w:w="993" w:type="dxa"/>
          </w:tcPr>
          <w:p w:rsidR="00772BF3" w:rsidRDefault="00772BF3"/>
        </w:tc>
        <w:tc>
          <w:tcPr>
            <w:tcW w:w="2836" w:type="dxa"/>
          </w:tcPr>
          <w:p w:rsidR="00772BF3" w:rsidRDefault="00772BF3"/>
        </w:tc>
      </w:tr>
      <w:tr w:rsidR="00772BF3">
        <w:trPr>
          <w:trHeight w:hRule="exact" w:val="155"/>
        </w:trPr>
        <w:tc>
          <w:tcPr>
            <w:tcW w:w="426" w:type="dxa"/>
          </w:tcPr>
          <w:p w:rsidR="00772BF3" w:rsidRDefault="00772BF3"/>
        </w:tc>
        <w:tc>
          <w:tcPr>
            <w:tcW w:w="710" w:type="dxa"/>
          </w:tcPr>
          <w:p w:rsidR="00772BF3" w:rsidRDefault="00772BF3"/>
        </w:tc>
        <w:tc>
          <w:tcPr>
            <w:tcW w:w="1419" w:type="dxa"/>
          </w:tcPr>
          <w:p w:rsidR="00772BF3" w:rsidRDefault="00772BF3"/>
        </w:tc>
        <w:tc>
          <w:tcPr>
            <w:tcW w:w="1419" w:type="dxa"/>
          </w:tcPr>
          <w:p w:rsidR="00772BF3" w:rsidRDefault="00772BF3"/>
        </w:tc>
        <w:tc>
          <w:tcPr>
            <w:tcW w:w="710" w:type="dxa"/>
          </w:tcPr>
          <w:p w:rsidR="00772BF3" w:rsidRDefault="00772BF3"/>
        </w:tc>
        <w:tc>
          <w:tcPr>
            <w:tcW w:w="426" w:type="dxa"/>
          </w:tcPr>
          <w:p w:rsidR="00772BF3" w:rsidRDefault="00772BF3"/>
        </w:tc>
        <w:tc>
          <w:tcPr>
            <w:tcW w:w="1277" w:type="dxa"/>
          </w:tcPr>
          <w:p w:rsidR="00772BF3" w:rsidRDefault="00772BF3"/>
        </w:tc>
        <w:tc>
          <w:tcPr>
            <w:tcW w:w="993" w:type="dxa"/>
          </w:tcPr>
          <w:p w:rsidR="00772BF3" w:rsidRDefault="00772BF3"/>
        </w:tc>
        <w:tc>
          <w:tcPr>
            <w:tcW w:w="2836" w:type="dxa"/>
          </w:tcPr>
          <w:p w:rsidR="00772BF3" w:rsidRDefault="00772BF3"/>
        </w:tc>
      </w:tr>
      <w:tr w:rsidR="00772BF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772BF3" w:rsidRPr="0016306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772BF3" w:rsidRPr="00163061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772BF3">
            <w:pPr>
              <w:rPr>
                <w:lang w:val="ru-RU"/>
              </w:rPr>
            </w:pPr>
          </w:p>
        </w:tc>
      </w:tr>
      <w:tr w:rsidR="00772BF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772BF3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772BF3">
        <w:trPr>
          <w:trHeight w:hRule="exact" w:val="307"/>
        </w:trPr>
        <w:tc>
          <w:tcPr>
            <w:tcW w:w="426" w:type="dxa"/>
          </w:tcPr>
          <w:p w:rsidR="00772BF3" w:rsidRDefault="00772BF3"/>
        </w:tc>
        <w:tc>
          <w:tcPr>
            <w:tcW w:w="710" w:type="dxa"/>
          </w:tcPr>
          <w:p w:rsidR="00772BF3" w:rsidRDefault="00772BF3"/>
        </w:tc>
        <w:tc>
          <w:tcPr>
            <w:tcW w:w="1419" w:type="dxa"/>
          </w:tcPr>
          <w:p w:rsidR="00772BF3" w:rsidRDefault="00772BF3"/>
        </w:tc>
        <w:tc>
          <w:tcPr>
            <w:tcW w:w="1419" w:type="dxa"/>
          </w:tcPr>
          <w:p w:rsidR="00772BF3" w:rsidRDefault="00772BF3"/>
        </w:tc>
        <w:tc>
          <w:tcPr>
            <w:tcW w:w="710" w:type="dxa"/>
          </w:tcPr>
          <w:p w:rsidR="00772BF3" w:rsidRDefault="00772BF3"/>
        </w:tc>
        <w:tc>
          <w:tcPr>
            <w:tcW w:w="426" w:type="dxa"/>
          </w:tcPr>
          <w:p w:rsidR="00772BF3" w:rsidRDefault="00772BF3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772BF3"/>
        </w:tc>
      </w:tr>
      <w:tr w:rsidR="00772BF3">
        <w:trPr>
          <w:trHeight w:hRule="exact" w:val="2056"/>
        </w:trPr>
        <w:tc>
          <w:tcPr>
            <w:tcW w:w="426" w:type="dxa"/>
          </w:tcPr>
          <w:p w:rsidR="00772BF3" w:rsidRDefault="00772BF3"/>
        </w:tc>
        <w:tc>
          <w:tcPr>
            <w:tcW w:w="710" w:type="dxa"/>
          </w:tcPr>
          <w:p w:rsidR="00772BF3" w:rsidRDefault="00772BF3"/>
        </w:tc>
        <w:tc>
          <w:tcPr>
            <w:tcW w:w="1419" w:type="dxa"/>
          </w:tcPr>
          <w:p w:rsidR="00772BF3" w:rsidRDefault="00772BF3"/>
        </w:tc>
        <w:tc>
          <w:tcPr>
            <w:tcW w:w="1419" w:type="dxa"/>
          </w:tcPr>
          <w:p w:rsidR="00772BF3" w:rsidRDefault="00772BF3"/>
        </w:tc>
        <w:tc>
          <w:tcPr>
            <w:tcW w:w="710" w:type="dxa"/>
          </w:tcPr>
          <w:p w:rsidR="00772BF3" w:rsidRDefault="00772BF3"/>
        </w:tc>
        <w:tc>
          <w:tcPr>
            <w:tcW w:w="426" w:type="dxa"/>
          </w:tcPr>
          <w:p w:rsidR="00772BF3" w:rsidRDefault="00772BF3"/>
        </w:tc>
        <w:tc>
          <w:tcPr>
            <w:tcW w:w="1277" w:type="dxa"/>
          </w:tcPr>
          <w:p w:rsidR="00772BF3" w:rsidRDefault="00772BF3"/>
        </w:tc>
        <w:tc>
          <w:tcPr>
            <w:tcW w:w="993" w:type="dxa"/>
          </w:tcPr>
          <w:p w:rsidR="00772BF3" w:rsidRDefault="00772BF3"/>
        </w:tc>
        <w:tc>
          <w:tcPr>
            <w:tcW w:w="2836" w:type="dxa"/>
          </w:tcPr>
          <w:p w:rsidR="00772BF3" w:rsidRDefault="00772BF3"/>
        </w:tc>
      </w:tr>
      <w:tr w:rsidR="00772BF3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72BF3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заочной формы </w:t>
            </w:r>
            <w:r w:rsidR="00BD5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2019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772BF3" w:rsidRPr="00163061" w:rsidRDefault="00772B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772BF3" w:rsidRPr="00163061" w:rsidRDefault="00772B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772BF3" w:rsidRDefault="001630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772BF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772BF3" w:rsidRPr="00163061" w:rsidRDefault="00772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.б.н., доцент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Денисова Е.С.</w:t>
            </w:r>
          </w:p>
          <w:p w:rsidR="00772BF3" w:rsidRPr="00163061" w:rsidRDefault="00772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772BF3" w:rsidRPr="00BD516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772BF3" w:rsidRPr="00163061" w:rsidRDefault="00163061">
      <w:pPr>
        <w:rPr>
          <w:sz w:val="0"/>
          <w:szCs w:val="0"/>
          <w:lang w:val="ru-RU"/>
        </w:rPr>
      </w:pPr>
      <w:r w:rsidRPr="001630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72BF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72BF3">
        <w:trPr>
          <w:trHeight w:hRule="exact" w:val="555"/>
        </w:trPr>
        <w:tc>
          <w:tcPr>
            <w:tcW w:w="9640" w:type="dxa"/>
          </w:tcPr>
          <w:p w:rsidR="00772BF3" w:rsidRDefault="00772BF3"/>
        </w:tc>
      </w:tr>
      <w:tr w:rsidR="00772BF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72BF3" w:rsidRDefault="001630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72BF3" w:rsidRPr="00BD516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72BF3" w:rsidRPr="00BD5160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«Логопедия (Начальное образование детей с нарушениями речи)»; форма обучения – заочная на 2021/2022 учебный год, утвержденным приказом ректора от 30.08.2021 №94;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«Технологии коррекции дискалькулии» в течение 2021/2022 учебного года: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772BF3" w:rsidRPr="00163061" w:rsidRDefault="00163061">
      <w:pPr>
        <w:rPr>
          <w:sz w:val="0"/>
          <w:szCs w:val="0"/>
          <w:lang w:val="ru-RU"/>
        </w:rPr>
      </w:pPr>
      <w:r w:rsidRPr="001630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72BF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772BF3" w:rsidRPr="00BD5160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Б1.В.01.03 «Технологии коррекции дискалькулии».</w:t>
            </w:r>
          </w:p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772BF3" w:rsidRPr="00BD5160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«Технологии коррекции дискалькулии»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72BF3" w:rsidRPr="00BD516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дифференцированно использовать в коррекционно-развивающем 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772BF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772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72BF3" w:rsidRPr="00BD516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особенности психофизического и возрастного развития, особые образовательные потребности разных групп обучающихся с нарушением речи</w:t>
            </w:r>
          </w:p>
        </w:tc>
      </w:tr>
      <w:tr w:rsidR="00772BF3" w:rsidRPr="00BD516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знать теорию и практику реализации дифференцированного подхода в образовании обучающихся с нарушением речи</w:t>
            </w:r>
          </w:p>
        </w:tc>
      </w:tr>
      <w:tr w:rsidR="00772BF3" w:rsidRPr="00BD516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знать 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772BF3" w:rsidRPr="00BD516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уметь обеспечивать условия реализации дифференцированного подхода в коррекционно-развивающем процессе с участием обучающихся с нарушением речи</w:t>
            </w:r>
          </w:p>
        </w:tc>
      </w:tr>
      <w:tr w:rsidR="00772BF3" w:rsidRPr="00BD516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уметь отбирать и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</w:t>
            </w:r>
          </w:p>
        </w:tc>
      </w:tr>
      <w:tr w:rsidR="00772BF3" w:rsidRPr="00BD516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ПК-2.6 уметь применять разные формы и способы реализации дифференцированного подхода</w:t>
            </w:r>
          </w:p>
        </w:tc>
      </w:tr>
      <w:tr w:rsidR="00772BF3" w:rsidRPr="00BD516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ПК-2.7 владеть методами создания условий реализации дифференцированного подхода в коррекционно-развивающем процессе с участием обучающихся с нарушением речи</w:t>
            </w:r>
          </w:p>
        </w:tc>
      </w:tr>
      <w:tr w:rsidR="00772BF3" w:rsidRPr="00BD516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ПК-2.8 владеть  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</w:t>
            </w:r>
          </w:p>
        </w:tc>
      </w:tr>
      <w:tr w:rsidR="00772BF3" w:rsidRPr="00BD5160">
        <w:trPr>
          <w:trHeight w:hRule="exact" w:val="277"/>
        </w:trPr>
        <w:tc>
          <w:tcPr>
            <w:tcW w:w="9640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</w:tr>
      <w:tr w:rsidR="00772BF3" w:rsidRPr="00BD5160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ПК-5</w:t>
            </w:r>
          </w:p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проводить профилактические мероприятия, коррекционную и консультативно-просветительскую работу с обучающимися с нарушениями речи, их родителями (законными представителями) или членами семей, участниками психолого-педагоги-ческого консилиума</w:t>
            </w:r>
          </w:p>
        </w:tc>
      </w:tr>
      <w:tr w:rsidR="00772BF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772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</w:tbl>
    <w:p w:rsidR="00772BF3" w:rsidRDefault="001630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772BF3" w:rsidRPr="00BD5160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ПК-5.1 знать содержание, формы, методы и технологии коррекционной работы с обучающимися с нарушениями речи; основы профилактики нарушений речи у обучающихся, способы проведения профилактических мероприятий</w:t>
            </w:r>
          </w:p>
        </w:tc>
      </w:tr>
      <w:tr w:rsidR="00772BF3" w:rsidRPr="00BD5160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ПК-5.2 знать способы, формы и методы консультативно-просветительской работы с участниками образовательных отношений (обучающимися с нарушениями речи, их родителями (законными представителями) или членами семей, участниками психолого- педагогического консилиума)</w:t>
            </w:r>
          </w:p>
        </w:tc>
      </w:tr>
      <w:tr w:rsidR="00772BF3" w:rsidRPr="00BD5160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ПК-5.3 уметь отбирать и применять содержание, формы, методы и технологии коррекционной работы с обучающимися с нарушениями речи с учетом особенностей их развития</w:t>
            </w:r>
          </w:p>
        </w:tc>
      </w:tr>
      <w:tr w:rsidR="00772BF3" w:rsidRPr="00BD516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ПК-5.4 уметь  отбирать и применять способы, формы и методы консультативно- просветительской работы с участниками образовательных отношений</w:t>
            </w:r>
          </w:p>
        </w:tc>
      </w:tr>
      <w:tr w:rsidR="00772BF3" w:rsidRPr="00BD516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ПК-5.5 владеть методами проведения коррекционной работы с обучающимися с нарушениями речи</w:t>
            </w:r>
          </w:p>
        </w:tc>
      </w:tr>
      <w:tr w:rsidR="00772BF3" w:rsidRPr="00BD516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ПК-5.6 владеть навыками проведения профилактических мероприятий с обучающимися с нарушениями речи</w:t>
            </w:r>
          </w:p>
        </w:tc>
      </w:tr>
      <w:tr w:rsidR="00772BF3" w:rsidRPr="00BD516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ПК-5.7 владеть навыками организации консультативно-просветительской работы с участниками образовательных отношений</w:t>
            </w:r>
          </w:p>
        </w:tc>
      </w:tr>
      <w:tr w:rsidR="00772BF3" w:rsidRPr="00BD5160">
        <w:trPr>
          <w:trHeight w:hRule="exact" w:val="416"/>
        </w:trPr>
        <w:tc>
          <w:tcPr>
            <w:tcW w:w="3970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</w:tr>
      <w:tr w:rsidR="00772BF3" w:rsidRPr="00BD5160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772BF3" w:rsidRPr="00BD5160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772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Б1.В.01.03 «Технологии коррекции дискалькулии» относится к обязательной части, является дисциплиной Блока Б1. «Дисциплины (модули)». Модуль "Технологический"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772BF3" w:rsidRPr="00BD5160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772BF3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BF3" w:rsidRDefault="00772BF3"/>
        </w:tc>
      </w:tr>
      <w:tr w:rsidR="00772BF3" w:rsidRPr="00BD516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BF3" w:rsidRPr="00163061" w:rsidRDefault="00772BF3">
            <w:pPr>
              <w:rPr>
                <w:lang w:val="ru-RU"/>
              </w:rPr>
            </w:pPr>
          </w:p>
        </w:tc>
      </w:tr>
      <w:tr w:rsidR="00772BF3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BF3" w:rsidRDefault="0016306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Педагогика школы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BF3" w:rsidRDefault="0016306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ПК-5, ПК-2</w:t>
            </w:r>
          </w:p>
        </w:tc>
      </w:tr>
      <w:tr w:rsidR="00772BF3" w:rsidRPr="00BD5160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772BF3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72BF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72BF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72BF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2BF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72BF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2BF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772BF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72BF3">
        <w:trPr>
          <w:trHeight w:hRule="exact" w:val="416"/>
        </w:trPr>
        <w:tc>
          <w:tcPr>
            <w:tcW w:w="3970" w:type="dxa"/>
          </w:tcPr>
          <w:p w:rsidR="00772BF3" w:rsidRDefault="00772BF3"/>
        </w:tc>
        <w:tc>
          <w:tcPr>
            <w:tcW w:w="3828" w:type="dxa"/>
          </w:tcPr>
          <w:p w:rsidR="00772BF3" w:rsidRDefault="00772BF3"/>
        </w:tc>
        <w:tc>
          <w:tcPr>
            <w:tcW w:w="852" w:type="dxa"/>
          </w:tcPr>
          <w:p w:rsidR="00772BF3" w:rsidRDefault="00772BF3"/>
        </w:tc>
        <w:tc>
          <w:tcPr>
            <w:tcW w:w="993" w:type="dxa"/>
          </w:tcPr>
          <w:p w:rsidR="00772BF3" w:rsidRDefault="00772BF3"/>
        </w:tc>
      </w:tr>
      <w:tr w:rsidR="00772BF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772BF3">
        <w:trPr>
          <w:trHeight w:hRule="exact" w:val="277"/>
        </w:trPr>
        <w:tc>
          <w:tcPr>
            <w:tcW w:w="3970" w:type="dxa"/>
          </w:tcPr>
          <w:p w:rsidR="00772BF3" w:rsidRDefault="00772BF3"/>
        </w:tc>
        <w:tc>
          <w:tcPr>
            <w:tcW w:w="3828" w:type="dxa"/>
          </w:tcPr>
          <w:p w:rsidR="00772BF3" w:rsidRDefault="00772BF3"/>
        </w:tc>
        <w:tc>
          <w:tcPr>
            <w:tcW w:w="852" w:type="dxa"/>
          </w:tcPr>
          <w:p w:rsidR="00772BF3" w:rsidRDefault="00772BF3"/>
        </w:tc>
        <w:tc>
          <w:tcPr>
            <w:tcW w:w="993" w:type="dxa"/>
          </w:tcPr>
          <w:p w:rsidR="00772BF3" w:rsidRDefault="00772BF3"/>
        </w:tc>
      </w:tr>
      <w:tr w:rsidR="00772BF3" w:rsidRPr="00BD5160">
        <w:trPr>
          <w:trHeight w:hRule="exact" w:val="80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772B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</w:t>
            </w:r>
          </w:p>
        </w:tc>
      </w:tr>
    </w:tbl>
    <w:p w:rsidR="00772BF3" w:rsidRPr="00163061" w:rsidRDefault="00163061">
      <w:pPr>
        <w:rPr>
          <w:sz w:val="0"/>
          <w:szCs w:val="0"/>
          <w:lang w:val="ru-RU"/>
        </w:rPr>
      </w:pPr>
      <w:r w:rsidRPr="001630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72BF3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указанием отведенного на них количества академических часов и видов учебных занятий</w:t>
            </w:r>
          </w:p>
          <w:p w:rsidR="00772BF3" w:rsidRPr="00163061" w:rsidRDefault="00772B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72BF3">
        <w:trPr>
          <w:trHeight w:hRule="exact" w:val="416"/>
        </w:trPr>
        <w:tc>
          <w:tcPr>
            <w:tcW w:w="5671" w:type="dxa"/>
          </w:tcPr>
          <w:p w:rsidR="00772BF3" w:rsidRDefault="00772BF3"/>
        </w:tc>
        <w:tc>
          <w:tcPr>
            <w:tcW w:w="1702" w:type="dxa"/>
          </w:tcPr>
          <w:p w:rsidR="00772BF3" w:rsidRDefault="00772BF3"/>
        </w:tc>
        <w:tc>
          <w:tcPr>
            <w:tcW w:w="1135" w:type="dxa"/>
          </w:tcPr>
          <w:p w:rsidR="00772BF3" w:rsidRDefault="00772BF3"/>
        </w:tc>
        <w:tc>
          <w:tcPr>
            <w:tcW w:w="1135" w:type="dxa"/>
          </w:tcPr>
          <w:p w:rsidR="00772BF3" w:rsidRDefault="00772BF3"/>
        </w:tc>
      </w:tr>
      <w:tr w:rsidR="00772B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72BF3" w:rsidRPr="00BD516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 Психологические и нейропсихологические предпосылки усвоения понятия числа и счетных операций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2BF3" w:rsidRPr="00163061" w:rsidRDefault="00772BF3">
            <w:pPr>
              <w:rPr>
                <w:lang w:val="ru-RU"/>
              </w:rPr>
            </w:pPr>
          </w:p>
        </w:tc>
      </w:tr>
      <w:tr w:rsidR="00772BF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числа и счетных операций, их формирование в онтогенезе Понятие числа и счетных операций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2BF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Нейропсихологическая структура интеллектуальной деятельности счета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2B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Дискалькулия: аспектный анализ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2BF3" w:rsidRDefault="00772BF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2BF3" w:rsidRDefault="00772BF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2BF3" w:rsidRDefault="00772BF3"/>
        </w:tc>
      </w:tr>
      <w:tr w:rsidR="00772B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Симптоматика дискалькулии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2B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и классификация дискалькулий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2B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Симптоматика дискалькулии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2B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и классификация дискалькулий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2BF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Исторический обзор развития учения об акалькулии и дискалькулии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72B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Симптоматика дискалькулии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72B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и классификация дискалькулий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2B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Диагностика дискалькулии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2BF3" w:rsidRDefault="00772BF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2BF3" w:rsidRDefault="00772BF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2BF3" w:rsidRDefault="00772BF3"/>
        </w:tc>
      </w:tr>
      <w:tr w:rsidR="00772B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диагностики дискалькулии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2BF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нейропсихологического исследования усвоения понятия числа, его разрядной структуры и счетных операций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2B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диагностики дискалькулии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2B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диагностики дискалькулии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72BF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нейропсихологического исследования усвоения понятия числа, его разрядной структуры и счетных операций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72BF3" w:rsidRPr="00BD516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Профилактика и коррекция дискалькулии в работе учителя-логопеда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2BF3" w:rsidRPr="00163061" w:rsidRDefault="00772BF3">
            <w:pPr>
              <w:rPr>
                <w:lang w:val="ru-RU"/>
              </w:rPr>
            </w:pPr>
          </w:p>
        </w:tc>
      </w:tr>
      <w:tr w:rsidR="00772BF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содержание педагогической работы по профилактике и коррекции дискалькулии как самостоятельного расстройства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2BF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содержание педагогической работы по профилактике и коррекции дискалькулии в структуре речевых и др. нарушений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2BF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содержание педагогической работы по профилактике и коррекции дискалькулии в структуре речевых и др. нарушений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2BF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содержание педагогической работы по профилактике и коррекции дискалькулии как самостоятельного расстройства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72BF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содержание педагогической работы по профилактике и коррекции дискалькулии в структуре речевых и др. нарушений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2B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772BF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2B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772BF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772BF3" w:rsidRDefault="001630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72BF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772BF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772BF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72BF3" w:rsidRPr="00BD5160">
        <w:trPr>
          <w:trHeight w:hRule="exact" w:val="1511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772BF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72BF3" w:rsidRPr="00163061" w:rsidRDefault="001630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1630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</w:t>
            </w:r>
          </w:p>
        </w:tc>
      </w:tr>
    </w:tbl>
    <w:p w:rsidR="00772BF3" w:rsidRPr="00163061" w:rsidRDefault="00163061">
      <w:pPr>
        <w:rPr>
          <w:sz w:val="0"/>
          <w:szCs w:val="0"/>
          <w:lang w:val="ru-RU"/>
        </w:rPr>
      </w:pPr>
      <w:r w:rsidRPr="001630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72BF3" w:rsidRPr="00BD5160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772BF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772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72BF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72BF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Симптоматика дискалькулии</w:t>
            </w:r>
          </w:p>
        </w:tc>
      </w:tr>
      <w:tr w:rsidR="00772BF3" w:rsidRPr="00BD516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детей с дискалькулией в зависимости от нейропсихологического синдрома отклоняющегося развития. Проявления дискалькулии: наиболее характерные ошибки и затруднения в процессе усвоения понятия числа и счетных операций.</w:t>
            </w:r>
          </w:p>
        </w:tc>
      </w:tr>
      <w:tr w:rsidR="00772BF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Механизмы и классификация дискалькулий</w:t>
            </w:r>
          </w:p>
        </w:tc>
      </w:tr>
      <w:tr w:rsidR="00772BF3" w:rsidRPr="00BD516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 рассмотрения механизмов дискалькулии. Концепции дискалькулий, в которых в качестве механизмов дискалькулии выделяются гностико-практические нарушения. Психологические концепции дискалькулии. Нейропсихологические концепции дискалькулии. Врожденные и приобретенные дискалькулии. Первичные и вторичные дискалькулии. Вербальная, практогностическая, дислексическая, графическая, операциональная дискалькулии.</w:t>
            </w:r>
          </w:p>
        </w:tc>
      </w:tr>
      <w:tr w:rsidR="00772BF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Методики диагностики дискалькулии</w:t>
            </w:r>
          </w:p>
        </w:tc>
      </w:tr>
      <w:tr w:rsidR="00772BF3" w:rsidRPr="00BD5160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диагностики дискалькулии: методика диагностики нарушений в овладении математикой (дискалькулии) у младших школьников Р.И. Лалаевой, А. Гермаковска; методика исследования психолого-педагогической готовности к обучению математике детей с общим недоразвитием речи Л.Е. Томме; методика комплексного изучения общефункциональных механизмов речевой деятельности в структуре формирования навыка счета у детей дошкольного и младшего школьного возраста, предложенная Л.Б. Баряевой, С.Ю. Кондратьевой; программа исследования значимых для формирования математических представлений компонентов Е.А. Афанасьевой; методика изучения предпосылок овладения счетной деятельностью дошкольниками с общим недоразвитием речи О.В. Степковой и др.; педагогическая диагностика состояния дочисловых количественных представлений, представлений об образовании и составе числа, счетно- вычислительных умений.</w:t>
            </w:r>
          </w:p>
        </w:tc>
      </w:tr>
      <w:tr w:rsidR="00772BF3" w:rsidRPr="00BD516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нейропсихологического исследования усвоения понятия числа, его разрядной структуры и счетных операций</w:t>
            </w:r>
          </w:p>
        </w:tc>
      </w:tr>
      <w:tr w:rsidR="00772BF3" w:rsidRPr="00BD516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нейропсихологических синдромов отклоняющегося развития. Методика исследования понятия числа и счета у детей на начальном этапе обучения Л.С. Цветковой (исследование счетных операций, особенностей зрительного восприятия цифр и чисел, понимание разрядного строения числа, понимание словесного обозначения числа, понимание арифметических действий и т.д.). Анализ трудностей усвоения понятия числа и счетных операций детей младшего школьного возраста с нейропсихологическими синдромами отклоняющегося развития, представленный в исследовании А.А. Давидович «Усвоение понятия числа и счетных операций первоклассниками с нейропсихологическими синдромами отклоняющегося развития».</w:t>
            </w:r>
          </w:p>
        </w:tc>
      </w:tr>
      <w:tr w:rsidR="00772BF3" w:rsidRPr="00BD516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и содержание педагогической работы по профилактике и коррекции дискалькулии как самостоятельного расстройства</w:t>
            </w:r>
          </w:p>
        </w:tc>
      </w:tr>
      <w:tr w:rsidR="00772BF3" w:rsidRPr="00BD516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 документы об организации коррекционно-педагогической работы с детьми с факторами риска возникновения дискалькулии и с выявленной дискалькулией. Направления коррекционной работы по профилактике дискалькулии и с учащимися с дискалькулией</w:t>
            </w:r>
          </w:p>
        </w:tc>
      </w:tr>
      <w:tr w:rsidR="00772BF3" w:rsidRPr="00BD5160">
        <w:trPr>
          <w:trHeight w:hRule="exact" w:val="45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и содержание педагогической работы по профилактике и коррекции</w:t>
            </w:r>
          </w:p>
        </w:tc>
      </w:tr>
    </w:tbl>
    <w:p w:rsidR="00772BF3" w:rsidRPr="00163061" w:rsidRDefault="00163061">
      <w:pPr>
        <w:rPr>
          <w:sz w:val="0"/>
          <w:szCs w:val="0"/>
          <w:lang w:val="ru-RU"/>
        </w:rPr>
      </w:pPr>
      <w:r w:rsidRPr="001630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72BF3" w:rsidRPr="00BD516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дискалькулии в структуре речевых и др. нарушений</w:t>
            </w:r>
          </w:p>
        </w:tc>
      </w:tr>
      <w:tr w:rsidR="00772BF3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Методики профилактики и преодоления дискалькулии: методика коррекционно- педагогической работы по профилактике дискалькулии у младших школьников с тяжелыми нарушениями речи Е.А. Афанасьевой, методика профилактики и коррекции дискалькулии у детей с нарушениями речи, разработанная А. Гермаковска, Р.И. Лалаевой; методика профилактики дискалькулии у дошкольников с общим недоразвитием речи О.В Степковой, методика логопедической работы по профилактике и коррекции дискалькулии у детей с тяжелыми нарушениями речи Л.Б. Баряевой, С.Ю. Кондратьевой; методика формирования готовности к обучению математике детей с общим недоразвитием речи Л.Е. Томме. Модель профилактической работы по предупреждению трудностей усвоения понятий числа и счетных операций первоклассниками с нейропсихологическими синдромами отклоняющегося развития (по материалам исследования А.А. Давидович). Профилактика дискалькулии в процессе коррекционных занятий учителядефектолога пункта коррекционно-педагогической помощи, класса интегрированного обучения и воспитания. Перспективное планирование работы учителя-дефектолога по коррекции дискалькулии. Методика проведения занятия по профилактике (коррекции) дискалькулии.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План-конспект (технологическая карта) занятия по коррекции дискалькулии.</w:t>
            </w:r>
          </w:p>
        </w:tc>
      </w:tr>
      <w:tr w:rsidR="00772BF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772BF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Симптоматика дискалькулии</w:t>
            </w:r>
          </w:p>
        </w:tc>
      </w:tr>
      <w:tr w:rsidR="00772BF3" w:rsidRPr="00BD516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анализе данных диагностических таблиц</w:t>
            </w:r>
          </w:p>
        </w:tc>
      </w:tr>
      <w:tr w:rsidR="00772BF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Механизмы и классификация дискалькулий</w:t>
            </w:r>
          </w:p>
        </w:tc>
      </w:tr>
      <w:tr w:rsidR="00772BF3" w:rsidRPr="00BD516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Анализ программы исследования значимых для формирования математических представлений компонентов.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Анализа результатов исследования значимых для формирования математических пред- ставлений компонентов</w:t>
            </w:r>
          </w:p>
        </w:tc>
      </w:tr>
      <w:tr w:rsidR="00772BF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Методики диагностики дискалькулии</w:t>
            </w:r>
          </w:p>
        </w:tc>
      </w:tr>
      <w:tr w:rsidR="00772BF3" w:rsidRPr="00BD516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 педагогической диагностики дочисловых количественных представлений у детей старшего дошкольного возраста и учащихся первого класса.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Анализ данных педагогической диагностики представлений об образовании и составе числа, навыков счета и вычислений у учащихся первого класса</w:t>
            </w:r>
          </w:p>
        </w:tc>
      </w:tr>
      <w:tr w:rsidR="00772BF3" w:rsidRPr="00BD5160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и содержание педагогической работы по профилактике и коррекции дискалькулии в структуре речевых и др. нарушений</w:t>
            </w:r>
          </w:p>
        </w:tc>
      </w:tr>
      <w:tr w:rsidR="00772BF3" w:rsidRPr="00BD516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планов занятий по профилактике и коррекции дискалькулии</w:t>
            </w:r>
          </w:p>
        </w:tc>
      </w:tr>
      <w:tr w:rsidR="00772BF3" w:rsidRPr="00BD516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772B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72BF3" w:rsidRPr="00BD5160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«Технологии коррекции дискалькулии» / Денисова Е.С.. – Омск: Изд-во Омской гуманитарной академии, 0.</w:t>
            </w:r>
          </w:p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772BF3" w:rsidRPr="00163061" w:rsidRDefault="00163061">
      <w:pPr>
        <w:rPr>
          <w:sz w:val="0"/>
          <w:szCs w:val="0"/>
          <w:lang w:val="ru-RU"/>
        </w:rPr>
      </w:pPr>
      <w:r w:rsidRPr="001630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72BF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72BF3" w:rsidRPr="00BD516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математике: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частная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Капкаева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30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978-5-534-04941-1.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30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63061">
              <w:rPr>
                <w:lang w:val="ru-RU"/>
              </w:rPr>
              <w:t xml:space="preserve"> </w:t>
            </w:r>
            <w:hyperlink r:id="rId4" w:history="1">
              <w:r w:rsidR="007C617C">
                <w:rPr>
                  <w:rStyle w:val="a3"/>
                  <w:lang w:val="ru-RU"/>
                </w:rPr>
                <w:t>https://urait.ru/bcode/454195</w:t>
              </w:r>
            </w:hyperlink>
            <w:r w:rsidRPr="00163061">
              <w:rPr>
                <w:lang w:val="ru-RU"/>
              </w:rPr>
              <w:t xml:space="preserve"> </w:t>
            </w:r>
          </w:p>
        </w:tc>
      </w:tr>
      <w:tr w:rsidR="00772BF3" w:rsidRPr="00BD516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математике: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частная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Капкаева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30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978-5-534-04940-4.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30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63061">
              <w:rPr>
                <w:lang w:val="ru-RU"/>
              </w:rPr>
              <w:t xml:space="preserve"> </w:t>
            </w:r>
            <w:hyperlink r:id="rId5" w:history="1">
              <w:r w:rsidR="007C617C">
                <w:rPr>
                  <w:rStyle w:val="a3"/>
                  <w:lang w:val="ru-RU"/>
                </w:rPr>
                <w:t>https://urait.ru/bcode/454140</w:t>
              </w:r>
            </w:hyperlink>
            <w:r w:rsidRPr="00163061">
              <w:rPr>
                <w:lang w:val="ru-RU"/>
              </w:rPr>
              <w:t xml:space="preserve"> </w:t>
            </w:r>
          </w:p>
        </w:tc>
      </w:tr>
      <w:tr w:rsidR="00772BF3" w:rsidRPr="00BD516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Алексеева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30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978-5-4497-0137-4.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30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63061">
              <w:rPr>
                <w:lang w:val="ru-RU"/>
              </w:rPr>
              <w:t xml:space="preserve"> </w:t>
            </w:r>
            <w:hyperlink r:id="rId6" w:history="1">
              <w:r w:rsidR="007C617C">
                <w:rPr>
                  <w:rStyle w:val="a3"/>
                  <w:lang w:val="ru-RU"/>
                </w:rPr>
                <w:t>http://www.iprbookshop.ru/85822.html</w:t>
              </w:r>
            </w:hyperlink>
            <w:r w:rsidRPr="00163061">
              <w:rPr>
                <w:lang w:val="ru-RU"/>
              </w:rPr>
              <w:t xml:space="preserve"> </w:t>
            </w:r>
          </w:p>
        </w:tc>
      </w:tr>
      <w:tr w:rsidR="00772BF3">
        <w:trPr>
          <w:trHeight w:hRule="exact" w:val="304"/>
        </w:trPr>
        <w:tc>
          <w:tcPr>
            <w:tcW w:w="285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72BF3" w:rsidRPr="00BD5160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Далингер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187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30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978-5-534-07529-8.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30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63061">
              <w:rPr>
                <w:lang w:val="ru-RU"/>
              </w:rPr>
              <w:t xml:space="preserve"> </w:t>
            </w:r>
            <w:hyperlink r:id="rId7" w:history="1">
              <w:r w:rsidR="007C617C">
                <w:rPr>
                  <w:rStyle w:val="a3"/>
                  <w:lang w:val="ru-RU"/>
                </w:rPr>
                <w:t>https://urait.ru/bcode/452015</w:t>
              </w:r>
            </w:hyperlink>
            <w:r w:rsidRPr="00163061">
              <w:rPr>
                <w:lang w:val="ru-RU"/>
              </w:rPr>
              <w:t xml:space="preserve"> </w:t>
            </w:r>
          </w:p>
        </w:tc>
      </w:tr>
      <w:tr w:rsidR="00772BF3" w:rsidRPr="00BD516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системно-деятельностного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Берсенева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Тумашева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30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978-5-4486-0054-8.</w:t>
            </w:r>
            <w:r w:rsidRPr="00163061">
              <w:rPr>
                <w:lang w:val="ru-RU"/>
              </w:rPr>
              <w:t xml:space="preserve"> 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30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63061">
              <w:rPr>
                <w:lang w:val="ru-RU"/>
              </w:rPr>
              <w:t xml:space="preserve"> </w:t>
            </w:r>
            <w:hyperlink r:id="rId8" w:history="1">
              <w:r w:rsidR="007C617C">
                <w:rPr>
                  <w:rStyle w:val="a3"/>
                  <w:lang w:val="ru-RU"/>
                </w:rPr>
                <w:t>http://www.iprbookshop.ru/70272.html</w:t>
              </w:r>
            </w:hyperlink>
            <w:r w:rsidRPr="00163061">
              <w:rPr>
                <w:lang w:val="ru-RU"/>
              </w:rPr>
              <w:t xml:space="preserve"> </w:t>
            </w:r>
          </w:p>
        </w:tc>
      </w:tr>
      <w:tr w:rsidR="00772BF3" w:rsidRPr="00BD5160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772BF3" w:rsidRPr="00BD5160">
        <w:trPr>
          <w:trHeight w:hRule="exact" w:val="940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7C61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7C61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7C61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7C61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7C61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7C12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7C61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7C61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7C61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7C61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7C61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7C61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7C61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</w:tc>
      </w:tr>
    </w:tbl>
    <w:p w:rsidR="00772BF3" w:rsidRPr="00163061" w:rsidRDefault="00163061">
      <w:pPr>
        <w:rPr>
          <w:sz w:val="0"/>
          <w:szCs w:val="0"/>
          <w:lang w:val="ru-RU"/>
        </w:rPr>
      </w:pPr>
      <w:r w:rsidRPr="001630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72BF3" w:rsidRPr="00BD516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772BF3" w:rsidRPr="00BD516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772BF3" w:rsidRPr="00BD5160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772BF3" w:rsidRPr="00BD5160">
        <w:trPr>
          <w:trHeight w:hRule="exact" w:val="7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</w:t>
            </w:r>
          </w:p>
        </w:tc>
      </w:tr>
    </w:tbl>
    <w:p w:rsidR="00772BF3" w:rsidRPr="00163061" w:rsidRDefault="00163061">
      <w:pPr>
        <w:rPr>
          <w:sz w:val="0"/>
          <w:szCs w:val="0"/>
          <w:lang w:val="ru-RU"/>
        </w:rPr>
      </w:pPr>
      <w:r w:rsidRPr="001630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72BF3" w:rsidRPr="00BD516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программного обеспечения и информационных справочных систем</w:t>
            </w:r>
          </w:p>
        </w:tc>
      </w:tr>
      <w:tr w:rsidR="00772BF3" w:rsidRPr="00BD516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772BF3" w:rsidRPr="00163061" w:rsidRDefault="00772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772BF3" w:rsidRDefault="00163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772BF3" w:rsidRDefault="00163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772BF3" w:rsidRPr="00163061" w:rsidRDefault="00772B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772BF3" w:rsidRPr="00BD516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7C61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772BF3" w:rsidRPr="00BD516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3" w:history="1">
              <w:r w:rsidR="007C61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772BF3" w:rsidRPr="00BD516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4" w:history="1">
              <w:r w:rsidR="007C61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772BF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7C61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772BF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Default="001630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772BF3" w:rsidRPr="00163061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772BF3" w:rsidRPr="00163061">
        <w:trPr>
          <w:trHeight w:hRule="exact" w:val="277"/>
        </w:trPr>
        <w:tc>
          <w:tcPr>
            <w:tcW w:w="9640" w:type="dxa"/>
          </w:tcPr>
          <w:p w:rsidR="00772BF3" w:rsidRPr="00163061" w:rsidRDefault="00772BF3">
            <w:pPr>
              <w:rPr>
                <w:lang w:val="ru-RU"/>
              </w:rPr>
            </w:pPr>
          </w:p>
        </w:tc>
      </w:tr>
      <w:tr w:rsidR="00772BF3" w:rsidRPr="0016306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772BF3" w:rsidRPr="00163061">
        <w:trPr>
          <w:trHeight w:hRule="exact" w:val="15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</w:tc>
      </w:tr>
    </w:tbl>
    <w:p w:rsidR="00772BF3" w:rsidRPr="00163061" w:rsidRDefault="00163061">
      <w:pPr>
        <w:rPr>
          <w:sz w:val="0"/>
          <w:szCs w:val="0"/>
          <w:lang w:val="ru-RU"/>
        </w:rPr>
      </w:pPr>
      <w:r w:rsidRPr="001630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72BF3" w:rsidRPr="00163061">
        <w:trPr>
          <w:trHeight w:hRule="exact" w:val="127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7C12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772BF3" w:rsidRPr="00163061" w:rsidRDefault="001630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772BF3" w:rsidRPr="00163061">
        <w:trPr>
          <w:trHeight w:hRule="exact" w:val="266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</w:t>
            </w:r>
          </w:p>
        </w:tc>
      </w:tr>
    </w:tbl>
    <w:p w:rsidR="00772BF3" w:rsidRPr="00163061" w:rsidRDefault="00163061">
      <w:pPr>
        <w:rPr>
          <w:sz w:val="0"/>
          <w:szCs w:val="0"/>
          <w:lang w:val="ru-RU"/>
        </w:rPr>
      </w:pPr>
      <w:r w:rsidRPr="001630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72BF3" w:rsidRPr="00163061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2BF3" w:rsidRPr="00163061" w:rsidRDefault="001630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30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772BF3" w:rsidRPr="00163061" w:rsidRDefault="00772BF3">
      <w:pPr>
        <w:rPr>
          <w:lang w:val="ru-RU"/>
        </w:rPr>
      </w:pPr>
    </w:p>
    <w:sectPr w:rsidR="00772BF3" w:rsidRPr="00163061" w:rsidSect="00772BF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63061"/>
    <w:rsid w:val="001F0BC7"/>
    <w:rsid w:val="00772BF3"/>
    <w:rsid w:val="007C12B7"/>
    <w:rsid w:val="007C617C"/>
    <w:rsid w:val="00BD5160"/>
    <w:rsid w:val="00D31453"/>
    <w:rsid w:val="00E13D43"/>
    <w:rsid w:val="00E209E2"/>
    <w:rsid w:val="00F2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96EBAC-1B11-429E-885D-2952E93E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2B7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6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0272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s://urait.ru/bcode/452015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5822.html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" TargetMode="External"/><Relationship Id="rId5" Type="http://schemas.openxmlformats.org/officeDocument/2006/relationships/hyperlink" Target="https://urait.ru/bcode/454140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54195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6574</Words>
  <Characters>37473</Characters>
  <Application>Microsoft Office Word</Application>
  <DocSecurity>0</DocSecurity>
  <Lines>312</Lines>
  <Paragraphs>87</Paragraphs>
  <ScaleCrop>false</ScaleCrop>
  <Company/>
  <LinksUpToDate>false</LinksUpToDate>
  <CharactersWithSpaces>43960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2021-2022_ФГОС3++2021_Бак-ЗФО-СДО(Логопедия)(21)_plx_Технологии коррекции дискалькулии</dc:title>
  <dc:creator>FastReport.NET</dc:creator>
  <cp:lastModifiedBy>Mark Bernstorf</cp:lastModifiedBy>
  <cp:revision>6</cp:revision>
  <dcterms:created xsi:type="dcterms:W3CDTF">2022-03-02T12:25:00Z</dcterms:created>
  <dcterms:modified xsi:type="dcterms:W3CDTF">2022-11-13T15:40:00Z</dcterms:modified>
</cp:coreProperties>
</file>